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490CD" w14:textId="77777777" w:rsidR="00C25A5F" w:rsidRDefault="00C25A5F" w:rsidP="00C25A5F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proofErr w:type="spellStart"/>
      <w:r w:rsidRPr="00C25A5F">
        <w:rPr>
          <w:rFonts w:ascii="Leelawadee UI" w:hAnsi="Leelawadee UI" w:cs="Leelawadee UI"/>
          <w:b/>
          <w:bCs/>
          <w:sz w:val="24"/>
          <w:szCs w:val="24"/>
        </w:rPr>
        <w:t>โซลูชันวัสดุของ</w:t>
      </w:r>
      <w:proofErr w:type="spellEnd"/>
      <w:r w:rsidRPr="00C25A5F">
        <w:rPr>
          <w:rFonts w:ascii="Arial" w:hAnsi="Arial" w:cs="Arial"/>
          <w:b/>
          <w:bCs/>
          <w:sz w:val="24"/>
          <w:szCs w:val="24"/>
        </w:rPr>
        <w:t xml:space="preserve"> KRAIBURG TPE </w:t>
      </w:r>
      <w:proofErr w:type="spellStart"/>
      <w:r w:rsidRPr="00C25A5F">
        <w:rPr>
          <w:rFonts w:ascii="Leelawadee UI" w:hAnsi="Leelawadee UI" w:cs="Leelawadee UI"/>
          <w:b/>
          <w:bCs/>
          <w:sz w:val="24"/>
          <w:szCs w:val="24"/>
        </w:rPr>
        <w:t>สำหรับยางยืดออกกำลังกายแบบอัดรีด</w:t>
      </w:r>
      <w:proofErr w:type="spellEnd"/>
      <w:r w:rsidRPr="00C25A5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25A5F">
        <w:rPr>
          <w:rFonts w:ascii="Leelawadee UI" w:hAnsi="Leelawadee UI" w:cs="Leelawadee UI"/>
          <w:b/>
          <w:bCs/>
          <w:sz w:val="24"/>
          <w:szCs w:val="24"/>
        </w:rPr>
        <w:t>เพื่อสมรรถนะสูงสุด</w:t>
      </w:r>
      <w:proofErr w:type="spellEnd"/>
    </w:p>
    <w:p w14:paraId="7F17676B" w14:textId="4AFC1B93" w:rsidR="00C25A5F" w:rsidRPr="00C25A5F" w:rsidRDefault="00C25A5F" w:rsidP="00C25A5F">
      <w:pPr>
        <w:spacing w:line="360" w:lineRule="auto"/>
        <w:ind w:right="1559"/>
        <w:rPr>
          <w:rFonts w:ascii="Arial" w:hAnsi="Arial" w:cs="Arial"/>
          <w:sz w:val="20"/>
          <w:szCs w:val="20"/>
          <w:lang w:val="en-PH"/>
        </w:rPr>
      </w:pPr>
      <w:r w:rsidRPr="00C25A5F">
        <w:rPr>
          <w:rFonts w:ascii="Leelawadee UI" w:hAnsi="Leelawadee UI" w:cs="Leelawadee UI"/>
          <w:sz w:val="20"/>
          <w:szCs w:val="20"/>
          <w:lang w:val="en-PH"/>
        </w:rPr>
        <w:t>การจัดตั้งโฮมยิมให้ครบครันแทบจะขาดไม่ได้หากไม่มีสายยางยืดออกกำลังกาย</w:t>
      </w:r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ซึ่งช่วยให้การออกกำลังกาย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ฟิตเนส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  <w:lang w:val="en-PH"/>
        </w:rPr>
        <w:t>และการฟื้นฟูสมรรถภาพสามารถทำได้ในพื้นที่จำกัดและใช้งบประมาณไม่สูง</w:t>
      </w:r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สายยางยืดออกกำลังกาย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หรือที่เรียกว่า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resistance bands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มีน้ำหนักเบาและขนาดกะทัดรัด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ให้แรงต้านอย่างต่อเนื่องตลอดทุกการเคลื่อนไหว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ช่วยเสริมสร้างความแข็งแรงของกล้ามเนื้อ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ความยืดหยุ่น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และความคล่องตัว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อีกทั้งยังจัดเก็บ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พกพา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และติดตั้งได้ง่ายกว่าวัสดุอุปกรณ์ฟิตเนสขนาดใหญ่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จึงเหมาะสำหรับการใช้งานในชีวิตประจำวัน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ไม่ว่าจะที่บ้าน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กลางแจ้ง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หรือระหว่างการเดินทาง</w:t>
      </w:r>
      <w:proofErr w:type="spellEnd"/>
    </w:p>
    <w:p w14:paraId="2EA75FDA" w14:textId="44BAA5AD" w:rsidR="00C25A5F" w:rsidRPr="00C25A5F" w:rsidRDefault="00C25A5F" w:rsidP="00C25A5F">
      <w:pPr>
        <w:spacing w:line="360" w:lineRule="auto"/>
        <w:ind w:right="1559"/>
        <w:rPr>
          <w:rFonts w:ascii="Arial" w:hAnsi="Arial" w:cs="Arial"/>
          <w:sz w:val="20"/>
          <w:szCs w:val="20"/>
          <w:lang w:val="en-PH"/>
        </w:rPr>
      </w:pP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สำหรับผู้ที่รักการออกกำลังกาย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ความน่าเชื่อถือของสายยางยืดถือเป็นสิ่งสำคัญ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เนื่องจากต้องใช้งานกับการยืดซ้ำ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  <w:lang w:val="en-PH"/>
        </w:rPr>
        <w:t>ๆ</w:t>
      </w:r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  <w:lang w:val="en-PH"/>
        </w:rPr>
        <w:t>การคงแรงต้านที่สม่ำเสมอและความทนทานจึงเป็นหัวใจหลักของประสิทธิภาพการใช้งาน</w:t>
      </w:r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วัสดุนวัตกรรมอย่างเทอร์โมพลาสติกอีลาสโตเมอร์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(TPE)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สำหรับการใช้งานในอุปกรณ์ฟิตเนส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  <w:lang w:val="en-PH"/>
        </w:rPr>
        <w:t>มีบทบาทสำคัญในการยกระดับประสิทธิภาพและการทำงานของสายยางยืดออกกำลังกาย</w:t>
      </w:r>
    </w:p>
    <w:p w14:paraId="40B7170D" w14:textId="3F08C886" w:rsidR="00C25A5F" w:rsidRDefault="00C25A5F" w:rsidP="00C25A5F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val="en-PH"/>
        </w:rPr>
      </w:pPr>
      <w:r w:rsidRPr="00C25A5F">
        <w:rPr>
          <w:rFonts w:ascii="Arial" w:hAnsi="Arial" w:cs="Arial"/>
          <w:sz w:val="20"/>
          <w:szCs w:val="20"/>
          <w:lang w:val="en-PH"/>
        </w:rPr>
        <w:t xml:space="preserve">KRAIBURG TPE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ผู้ผลิตเทอร์โมพลาสติกอีลาสโตเมอร์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(TPE)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ระดับโลก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  <w:lang w:val="en-PH"/>
        </w:rPr>
        <w:t>และผู้ให้บริการโซลูชันที่ปรับแต่งตามความต้องการสำหรับหลากหลายอุตสาหกรรม</w:t>
      </w:r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นำเสนอสารประกอบ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hyperlink r:id="rId11" w:history="1">
        <w:r w:rsidRPr="00C25A5F">
          <w:rPr>
            <w:rStyle w:val="Hyperlink"/>
            <w:rFonts w:ascii="Arial" w:hAnsi="Arial" w:cs="Arial"/>
            <w:sz w:val="20"/>
            <w:szCs w:val="20"/>
            <w:lang w:val="en-PH"/>
          </w:rPr>
          <w:t xml:space="preserve">TPE </w:t>
        </w:r>
        <w:proofErr w:type="spellStart"/>
        <w:r w:rsidRPr="00C25A5F">
          <w:rPr>
            <w:rStyle w:val="Hyperlink"/>
            <w:rFonts w:ascii="Leelawadee UI" w:hAnsi="Leelawadee UI" w:cs="Leelawadee UI" w:hint="cs"/>
            <w:sz w:val="20"/>
            <w:szCs w:val="20"/>
            <w:lang w:val="en-PH"/>
          </w:rPr>
          <w:t>เฉพาะทางสำหรับวัสดุสายยางยืดกีฬาและออกกำลังกาย</w:t>
        </w:r>
        <w:proofErr w:type="spellEnd"/>
      </w:hyperlink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ซึ่งพัฒนาให้สอดคล้องกับเกณฑ์ด้านประสิทธิภาพในเรื่องความทนทาน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ความเสถียร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น้ำหนักเบา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ความกะทัดรัด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ความปลอดภัย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และคุณสมบัติวัสดุสำคัญอื่น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  <w:lang w:val="en-PH"/>
        </w:rPr>
        <w:t>ๆ</w:t>
      </w:r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สำหรับอุปกรณ์ฟิตเนส</w:t>
      </w:r>
      <w:proofErr w:type="spellEnd"/>
      <w:r w:rsidRPr="00C25A5F">
        <w:rPr>
          <w:rFonts w:ascii="Arial" w:hAnsi="Arial" w:cs="Arial"/>
          <w:sz w:val="20"/>
          <w:szCs w:val="20"/>
          <w:lang w:val="en-PH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  <w:lang w:val="en-PH"/>
        </w:rPr>
        <w:t>โดยออกแบบมาเป็นพิเศษสำหรับสายแรงต้านที่มีความยืดหยุ่น</w:t>
      </w:r>
      <w:proofErr w:type="spellEnd"/>
    </w:p>
    <w:p w14:paraId="67316227" w14:textId="77777777" w:rsidR="00521F4C" w:rsidRDefault="00521F4C" w:rsidP="00521F4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val="en-PH"/>
        </w:rPr>
      </w:pPr>
    </w:p>
    <w:p w14:paraId="2B13F225" w14:textId="77777777" w:rsidR="005412DC" w:rsidRDefault="005412DC" w:rsidP="00521F4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val="en-PH"/>
        </w:rPr>
      </w:pPr>
    </w:p>
    <w:p w14:paraId="438ACC2F" w14:textId="77777777" w:rsidR="005412DC" w:rsidRDefault="005412DC" w:rsidP="00521F4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val="en-PH"/>
        </w:rPr>
      </w:pPr>
    </w:p>
    <w:p w14:paraId="1BFCE9FB" w14:textId="77777777" w:rsidR="005412DC" w:rsidRPr="00521F4C" w:rsidRDefault="005412DC" w:rsidP="00521F4C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val="en-PH"/>
        </w:rPr>
      </w:pPr>
    </w:p>
    <w:p w14:paraId="58686049" w14:textId="50A907B7" w:rsidR="00C25A5F" w:rsidRPr="00C25A5F" w:rsidRDefault="00C25A5F" w:rsidP="00C25A5F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C25A5F">
        <w:rPr>
          <w:rFonts w:ascii="Leelawadee UI" w:hAnsi="Leelawadee UI" w:cs="Leelawadee UI"/>
          <w:b/>
          <w:bCs/>
          <w:sz w:val="20"/>
          <w:szCs w:val="20"/>
        </w:rPr>
        <w:lastRenderedPageBreak/>
        <w:t>ความแข็งแรงเชิงกลและความน่าเชื่อถือที่โดดเด่น</w:t>
      </w:r>
      <w:proofErr w:type="spellEnd"/>
    </w:p>
    <w:p w14:paraId="12588C86" w14:textId="4169999D" w:rsidR="00C25A5F" w:rsidRPr="00C25A5F" w:rsidRDefault="00C25A5F" w:rsidP="00C25A5F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hyperlink r:id="rId12" w:history="1">
        <w:proofErr w:type="spellStart"/>
        <w:r w:rsidRPr="00C25A5F">
          <w:rPr>
            <w:rStyle w:val="Hyperlink"/>
            <w:rFonts w:ascii="Leelawadee UI" w:hAnsi="Leelawadee UI" w:cs="Leelawadee UI" w:hint="cs"/>
            <w:sz w:val="20"/>
            <w:szCs w:val="20"/>
          </w:rPr>
          <w:t>วัสดุ</w:t>
        </w:r>
        <w:proofErr w:type="spellEnd"/>
        <w:r w:rsidRPr="00C25A5F">
          <w:rPr>
            <w:rStyle w:val="Hyperlink"/>
            <w:rFonts w:ascii="Arial" w:hAnsi="Arial" w:cs="Arial"/>
            <w:sz w:val="20"/>
            <w:szCs w:val="20"/>
          </w:rPr>
          <w:t xml:space="preserve"> KRAIBURG TPE</w:t>
        </w:r>
      </w:hyperlink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ผสานความหนาแน่นที่เหมาะสม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ค่าความต้านแรงดึงสูง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และความสามารถในการยืดตัวเมื่อขาดที่ยอดเยี่ยม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</w:rPr>
        <w:t>ช่วยให้สายแรงต้านสามารถยืดซ้ำได้โดยไม่สูญเสียความยืดหยุ่นหรือความสมบูรณ์ทางกล</w:t>
      </w:r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ความทนทานต่อการฉีกขาดสูงของวัสดุ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สำหรับสายยางยืดออกกำลังกายช่วยเพิ่มความปลอดภัย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โดยลดความเสี่ยงของการขาดหรือเสียหายอย่างฉับพลัน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</w:rPr>
        <w:t>คุณสมบัติเหล่านี้ช่วยให้สายยางยืดที่ทนทานมีอายุการใช้งานยาวนานและคงประสิทธิภาพการทำงานอย่างสม่ำเสมอ</w:t>
      </w:r>
    </w:p>
    <w:p w14:paraId="109B6C8A" w14:textId="77777777" w:rsidR="00C25A5F" w:rsidRPr="00C25A5F" w:rsidRDefault="00C25A5F" w:rsidP="00C25A5F">
      <w:pPr>
        <w:spacing w:line="360" w:lineRule="auto"/>
        <w:ind w:right="1559"/>
        <w:jc w:val="both"/>
        <w:rPr>
          <w:rFonts w:ascii="Leelawadee UI" w:hAnsi="Leelawadee UI" w:cs="Leelawadee UI"/>
          <w:b/>
          <w:bCs/>
          <w:sz w:val="6"/>
          <w:szCs w:val="6"/>
        </w:rPr>
      </w:pPr>
    </w:p>
    <w:p w14:paraId="252C3488" w14:textId="6993596A" w:rsidR="00C25A5F" w:rsidRPr="00C25A5F" w:rsidRDefault="00C25A5F" w:rsidP="00C25A5F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C25A5F">
        <w:rPr>
          <w:rFonts w:ascii="Leelawadee UI" w:hAnsi="Leelawadee UI" w:cs="Leelawadee UI"/>
          <w:b/>
          <w:bCs/>
          <w:sz w:val="20"/>
          <w:szCs w:val="20"/>
        </w:rPr>
        <w:t>ความหลากหลายด้านการออกแบบเพื่อการใช้งานที่เหนือกว่า</w:t>
      </w:r>
      <w:proofErr w:type="spellEnd"/>
    </w:p>
    <w:p w14:paraId="2BE8015A" w14:textId="77777777" w:rsidR="00C25A5F" w:rsidRPr="00C25A5F" w:rsidRDefault="00C25A5F" w:rsidP="00C25A5F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C25A5F">
        <w:rPr>
          <w:rFonts w:ascii="Leelawadee UI" w:hAnsi="Leelawadee UI" w:cs="Leelawadee UI"/>
          <w:sz w:val="20"/>
          <w:szCs w:val="20"/>
        </w:rPr>
        <w:t>สารประกอบ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ที่มีความทนทานต่อการฉีกขาดของ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KRAIBURG TPE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ยังให้คุณสมบัติความโปร่งแสง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ซึ่งไม่เพียงช่วยสร้างความแตกต่างให้กับผลิตภัณฑ์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</w:rPr>
        <w:t>แต่ยังเพิ่มมูลค่าที่รับรู้และความสวยงามของผลิตภัณฑ์สำเร็จรูปในสายตาผู้บริโภคอีกด้วย</w:t>
      </w:r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สารประกอบดังกล่าวสามารถใช้กับกระบวนการอัดรีด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(extrusion)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ได้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</w:rPr>
        <w:t>ทำให้สามารถผลิตแถบออกกำลังกายได้อย่างมีประสิทธิภาพในหลากหลายรูปแบบ</w:t>
      </w:r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ความหนา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และระดับแรงต้าน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</w:rPr>
        <w:t>วัสดุสามารถหลอมและขึ้นรูปใหม่ได้หลายครั้งโดยไม่เสื่อมสภาพอย่างมีนัยสำคัญ</w:t>
      </w:r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จึงมีความสามารถในการรีไซเคิลสูงและเหมาะสำหรับการผลิตที่คุ้มค่า</w:t>
      </w:r>
      <w:proofErr w:type="spellEnd"/>
    </w:p>
    <w:p w14:paraId="7E889928" w14:textId="77777777" w:rsidR="00C25A5F" w:rsidRPr="00C25A5F" w:rsidRDefault="00C25A5F" w:rsidP="00C25A5F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1B1B0F14" w14:textId="5BF538DD" w:rsidR="00C25A5F" w:rsidRPr="00C25A5F" w:rsidRDefault="00C25A5F" w:rsidP="00C25A5F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</w:rPr>
      </w:pPr>
      <w:r w:rsidRPr="00C25A5F">
        <w:rPr>
          <w:rFonts w:ascii="Arial" w:hAnsi="Arial" w:cs="Arial"/>
          <w:b/>
          <w:bCs/>
          <w:sz w:val="20"/>
          <w:szCs w:val="20"/>
        </w:rPr>
        <w:t xml:space="preserve">KRAIBURG TPE </w:t>
      </w:r>
      <w:proofErr w:type="spellStart"/>
      <w:r w:rsidRPr="00C25A5F">
        <w:rPr>
          <w:rFonts w:ascii="Leelawadee UI" w:hAnsi="Leelawadee UI" w:cs="Leelawadee UI"/>
          <w:b/>
          <w:bCs/>
          <w:sz w:val="20"/>
          <w:szCs w:val="20"/>
        </w:rPr>
        <w:t>ที่งาน</w:t>
      </w:r>
      <w:proofErr w:type="spellEnd"/>
      <w:r w:rsidRPr="00C25A5F">
        <w:rPr>
          <w:rFonts w:ascii="Arial" w:hAnsi="Arial" w:cs="Arial"/>
          <w:b/>
          <w:bCs/>
          <w:sz w:val="20"/>
          <w:szCs w:val="20"/>
        </w:rPr>
        <w:t xml:space="preserve"> CHINAPLAS 2026</w:t>
      </w:r>
    </w:p>
    <w:p w14:paraId="1C3AC6AC" w14:textId="6AFCEE85" w:rsidR="00521F4C" w:rsidRPr="00C25A5F" w:rsidRDefault="00C25A5F" w:rsidP="00C25A5F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proofErr w:type="spellStart"/>
      <w:r w:rsidRPr="00C25A5F">
        <w:rPr>
          <w:rFonts w:ascii="Leelawadee UI" w:hAnsi="Leelawadee UI" w:cs="Leelawadee UI"/>
          <w:sz w:val="20"/>
          <w:szCs w:val="20"/>
        </w:rPr>
        <w:t>ขอเชิญเยี่ยมชม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KRAIBURG TPE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ในงาน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hyperlink r:id="rId13" w:history="1">
        <w:r w:rsidRPr="00C25A5F">
          <w:rPr>
            <w:rStyle w:val="Hyperlink"/>
            <w:rFonts w:ascii="Arial" w:hAnsi="Arial" w:cs="Arial"/>
            <w:sz w:val="20"/>
            <w:szCs w:val="20"/>
          </w:rPr>
          <w:t>CHINAPLAS 2026</w:t>
        </w:r>
      </w:hyperlink>
      <w:r w:rsidRPr="00C25A5F">
        <w:rPr>
          <w:rFonts w:ascii="Arial" w:hAnsi="Arial" w:cs="Arial"/>
          <w:sz w:val="20"/>
          <w:szCs w:val="20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</w:rPr>
        <w:t>ณ</w:t>
      </w:r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ศูนย์แสดงสินค้าและการประชุมแห่งชาติ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(NECC)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นครเซี่ยงไฮ้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สาธารณรัฐประชาชนจีน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ฮอลล์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7.2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บูธ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D13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ระหว่างวันที่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21–24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เมษายน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2026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เพื่อสำรวจกลุ่มผลิตภัณฑ์วัสดุ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ที่หลากหลายสำหรับการใช้งานในตลาดฟิตเนส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กายภาพบำบัด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การฟื้นฟูสมรรถภาพ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lastRenderedPageBreak/>
        <w:t>และสุขภาพ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25A5F">
        <w:rPr>
          <w:rFonts w:ascii="Leelawadee UI" w:hAnsi="Leelawadee UI" w:cs="Leelawadee UI"/>
          <w:sz w:val="20"/>
          <w:szCs w:val="20"/>
        </w:rPr>
        <w:t>พร้อมรับคำปรึกษาแบบตัวต่อตัวฟรีจากผู้เชี่ยวชาญด้านเทคนิค</w:t>
      </w:r>
      <w:proofErr w:type="spellEnd"/>
      <w:r w:rsidRPr="00C25A5F">
        <w:rPr>
          <w:rFonts w:ascii="Arial" w:hAnsi="Arial" w:cs="Arial"/>
          <w:sz w:val="20"/>
          <w:szCs w:val="20"/>
        </w:rPr>
        <w:t xml:space="preserve"> </w:t>
      </w:r>
      <w:r w:rsidRPr="00C25A5F">
        <w:rPr>
          <w:rFonts w:ascii="Leelawadee UI" w:hAnsi="Leelawadee UI" w:cs="Leelawadee UI"/>
          <w:sz w:val="20"/>
          <w:szCs w:val="20"/>
        </w:rPr>
        <w:t>เพื่อรับคำแนะนำวัสดุและการสนับสนุนการใช้งานที่เหมาะสมกับความต้องการของคุณ</w:t>
      </w:r>
    </w:p>
    <w:p w14:paraId="2FDD6840" w14:textId="77777777" w:rsidR="00C25A5F" w:rsidRPr="00521F4C" w:rsidRDefault="00C25A5F" w:rsidP="00C25A5F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40EF3E16" w14:textId="77777777" w:rsidR="00C25A5F" w:rsidRPr="00D71722" w:rsidRDefault="00C25A5F" w:rsidP="00C25A5F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352D997A" w14:textId="77777777" w:rsidR="00C25A5F" w:rsidRPr="00D71722" w:rsidRDefault="00C25A5F" w:rsidP="00C25A5F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31659BBD" w14:textId="77777777" w:rsidR="00C25A5F" w:rsidRPr="00D71722" w:rsidRDefault="00C25A5F" w:rsidP="00C25A5F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221460E7" w14:textId="77777777" w:rsidR="00C25A5F" w:rsidRPr="00D71722" w:rsidRDefault="00C25A5F" w:rsidP="00C25A5F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02D63D16" w14:textId="77777777" w:rsidR="00C25A5F" w:rsidRDefault="00C25A5F" w:rsidP="00C25A5F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020E0F09" w14:textId="00C06BFA" w:rsidR="00AF6AF9" w:rsidRDefault="00AF6AF9" w:rsidP="00AF6AF9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proofErr w:type="spellStart"/>
      <w:r w:rsidRPr="00AF6AF9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ค้นพบความเป็นไปได้ที่มากกว่าด้วย</w:t>
      </w:r>
      <w:proofErr w:type="spellEnd"/>
      <w:r w:rsidRPr="00AF6AF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proofErr w:type="spellStart"/>
      <w:r w:rsidRPr="00AF6AF9">
        <w:rPr>
          <w:rFonts w:ascii="Leelawadee UI" w:hAnsi="Leelawadee UI" w:cs="Leelawadee UI"/>
          <w:color w:val="000000" w:themeColor="text1"/>
          <w:sz w:val="20"/>
          <w:szCs w:val="20"/>
        </w:rPr>
        <w:t>ไม่ว่าจะเป็น</w:t>
      </w:r>
      <w:hyperlink r:id="rId15" w:history="1">
        <w:r w:rsidRPr="00AF6AF9">
          <w:rPr>
            <w:rStyle w:val="Hyperlink"/>
            <w:rFonts w:ascii="Leelawadee UI" w:hAnsi="Leelawadee UI" w:cs="Leelawadee UI" w:hint="cs"/>
            <w:sz w:val="20"/>
            <w:szCs w:val="20"/>
          </w:rPr>
          <w:t>ปลอกแฮนด์จักรยาน</w:t>
        </w:r>
      </w:hyperlink>
      <w:r w:rsidRPr="00AF6AF9">
        <w:rPr>
          <w:rFonts w:ascii="Leelawadee UI" w:hAnsi="Leelawadee UI" w:cs="Leelawadee UI"/>
          <w:color w:val="000000" w:themeColor="text1"/>
          <w:sz w:val="20"/>
          <w:szCs w:val="20"/>
        </w:rPr>
        <w:t>หรือ</w:t>
      </w:r>
      <w:hyperlink r:id="rId16" w:history="1">
        <w:r w:rsidRPr="00AF6AF9">
          <w:rPr>
            <w:rStyle w:val="Hyperlink"/>
            <w:rFonts w:ascii="Leelawadee UI" w:hAnsi="Leelawadee UI" w:cs="Leelawadee UI" w:hint="cs"/>
            <w:sz w:val="20"/>
            <w:szCs w:val="20"/>
          </w:rPr>
          <w:t>ครีบสำหรับดำน้ำ</w:t>
        </w:r>
        <w:proofErr w:type="spellEnd"/>
      </w:hyperlink>
      <w:r w:rsidRPr="00AF6AF9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proofErr w:type="spellStart"/>
      <w:r w:rsidRPr="00AF6AF9">
        <w:rPr>
          <w:rFonts w:ascii="Leelawadee UI" w:hAnsi="Leelawadee UI" w:cs="Leelawadee UI"/>
          <w:color w:val="000000" w:themeColor="text1"/>
          <w:sz w:val="20"/>
          <w:szCs w:val="20"/>
        </w:rPr>
        <w:t>มอบโซลูชันที่ปลอดภัย</w:t>
      </w:r>
      <w:proofErr w:type="spellEnd"/>
      <w:r w:rsidRPr="00AF6A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AF6AF9">
        <w:rPr>
          <w:rFonts w:ascii="Leelawadee UI" w:hAnsi="Leelawadee UI" w:cs="Leelawadee UI"/>
          <w:color w:val="000000" w:themeColor="text1"/>
          <w:sz w:val="20"/>
          <w:szCs w:val="20"/>
        </w:rPr>
        <w:t>ทนทาน</w:t>
      </w:r>
      <w:proofErr w:type="spellEnd"/>
      <w:r w:rsidRPr="00AF6AF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AF6AF9">
        <w:rPr>
          <w:rFonts w:ascii="Leelawadee UI" w:hAnsi="Leelawadee UI" w:cs="Leelawadee UI"/>
          <w:color w:val="000000" w:themeColor="text1"/>
          <w:sz w:val="20"/>
          <w:szCs w:val="20"/>
        </w:rPr>
        <w:t>และใช้งานง่ายสำหรับทุกวัน</w:t>
      </w:r>
      <w:proofErr w:type="spellEnd"/>
    </w:p>
    <w:p w14:paraId="6786E3FB" w14:textId="420CD9D8" w:rsidR="00C25A5F" w:rsidRPr="00FA7D5F" w:rsidRDefault="00C25A5F" w:rsidP="00C25A5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174C5B11" w14:textId="59850882" w:rsidR="00C25A5F" w:rsidRPr="002A4790" w:rsidRDefault="002E1F51" w:rsidP="00C25A5F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05DD8692" wp14:editId="342F6104">
            <wp:extent cx="4246568" cy="2349500"/>
            <wp:effectExtent l="0" t="0" r="1905" b="0"/>
            <wp:docPr id="13353867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010" cy="2351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C25A5F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C25A5F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C25A5F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C25A5F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C25A5F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C25A5F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C25A5F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674E54A5" w14:textId="77777777" w:rsidR="00C25A5F" w:rsidRPr="00201357" w:rsidRDefault="00C25A5F" w:rsidP="00C25A5F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431223FE" w14:textId="77777777" w:rsidR="00C25A5F" w:rsidRPr="00201357" w:rsidRDefault="00C25A5F" w:rsidP="00C25A5F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4F3CAD1" wp14:editId="47B8AF08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FBB040" w14:textId="77777777" w:rsidR="00C25A5F" w:rsidRPr="009A614B" w:rsidRDefault="00C25A5F" w:rsidP="00C25A5F">
      <w:pPr>
        <w:ind w:right="1559"/>
        <w:rPr>
          <w:sz w:val="2"/>
          <w:szCs w:val="2"/>
        </w:rPr>
      </w:pPr>
    </w:p>
    <w:p w14:paraId="37A54D16" w14:textId="77777777" w:rsidR="00C25A5F" w:rsidRPr="00201357" w:rsidRDefault="00C25A5F" w:rsidP="00C25A5F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5B8B038E" w14:textId="77777777" w:rsidR="00C25A5F" w:rsidRPr="00201357" w:rsidRDefault="00C25A5F" w:rsidP="00C25A5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131FB088" wp14:editId="41C41717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14521F" w14:textId="77777777" w:rsidR="00C25A5F" w:rsidRPr="00201357" w:rsidRDefault="00C25A5F" w:rsidP="00C25A5F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499F72E9" w14:textId="77777777" w:rsidR="00C25A5F" w:rsidRPr="00201357" w:rsidRDefault="00C25A5F" w:rsidP="00C25A5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05083408" w14:textId="77777777" w:rsidR="00C25A5F" w:rsidRPr="00201357" w:rsidRDefault="00C25A5F" w:rsidP="00C25A5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26C0D327" w14:textId="77777777" w:rsidR="00C25A5F" w:rsidRPr="00201357" w:rsidRDefault="00C25A5F" w:rsidP="00C25A5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AB6A45A" wp14:editId="6BCBBFBF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288054A" wp14:editId="373FA7F3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01AD45F" wp14:editId="405208BE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6263EC3" wp14:editId="24427B3C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57E6FB6" wp14:editId="7E905475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13424" w14:textId="77777777" w:rsidR="00C25A5F" w:rsidRPr="00201357" w:rsidRDefault="00C25A5F" w:rsidP="00C25A5F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67EA3306" w14:textId="77777777" w:rsidR="00C25A5F" w:rsidRPr="00201357" w:rsidRDefault="00C25A5F" w:rsidP="00C25A5F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02050751" wp14:editId="15F656D1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B4673D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09E964E2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59CFDDC9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167C3DE4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375F0D73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5493C267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4395CA27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647900C0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111EA3A3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5F786E8B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2A35AB88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68023C7F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38D7C7E7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491CB4BF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6D4ED654" w14:textId="77777777" w:rsidR="00C25A5F" w:rsidRPr="00201357" w:rsidRDefault="00C25A5F" w:rsidP="00C25A5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079DA149" w:rsidR="001655F4" w:rsidRPr="00C25A5F" w:rsidRDefault="00C25A5F" w:rsidP="00C25A5F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C25A5F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7F266" w14:textId="77777777" w:rsidR="004E5E7E" w:rsidRDefault="004E5E7E" w:rsidP="00784C57">
      <w:pPr>
        <w:spacing w:after="0" w:line="240" w:lineRule="auto"/>
      </w:pPr>
      <w:r>
        <w:separator/>
      </w:r>
    </w:p>
  </w:endnote>
  <w:endnote w:type="continuationSeparator" w:id="0">
    <w:p w14:paraId="00081649" w14:textId="77777777" w:rsidR="004E5E7E" w:rsidRDefault="004E5E7E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32C2D" w14:textId="77777777" w:rsidR="004E5E7E" w:rsidRDefault="004E5E7E" w:rsidP="00784C57">
      <w:pPr>
        <w:spacing w:after="0" w:line="240" w:lineRule="auto"/>
      </w:pPr>
      <w:r>
        <w:separator/>
      </w:r>
    </w:p>
  </w:footnote>
  <w:footnote w:type="continuationSeparator" w:id="0">
    <w:p w14:paraId="3DFBD183" w14:textId="77777777" w:rsidR="004E5E7E" w:rsidRDefault="004E5E7E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5412DC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5412DC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66FF499C" w14:textId="77777777" w:rsidR="00C25A5F" w:rsidRPr="005412DC" w:rsidRDefault="00C25A5F" w:rsidP="00C25A5F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proofErr w:type="spellStart"/>
          <w:r w:rsidRPr="00C25A5F">
            <w:rPr>
              <w:rFonts w:ascii="Leelawadee UI" w:hAnsi="Leelawadee UI" w:cs="Leelawadee UI"/>
              <w:b/>
              <w:bCs/>
              <w:sz w:val="16"/>
              <w:szCs w:val="16"/>
            </w:rPr>
            <w:t>โซลูชันวัสดุของ</w:t>
          </w:r>
          <w:proofErr w:type="spellEnd"/>
          <w:r w:rsidRPr="005412DC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KRAIBURG TPE </w:t>
          </w:r>
          <w:proofErr w:type="spellStart"/>
          <w:r w:rsidRPr="00C25A5F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สำหรับยางยืดออกกำลังกายแบบอัดรีด</w:t>
          </w:r>
          <w:proofErr w:type="spellEnd"/>
          <w:r w:rsidRPr="005412DC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</w:t>
          </w:r>
          <w:proofErr w:type="spellStart"/>
          <w:r w:rsidRPr="00C25A5F">
            <w:rPr>
              <w:rFonts w:ascii="Leelawadee UI" w:hAnsi="Leelawadee UI" w:cs="Leelawadee UI"/>
              <w:b/>
              <w:bCs/>
              <w:sz w:val="16"/>
              <w:szCs w:val="16"/>
            </w:rPr>
            <w:t>เพื่อสมรรถนะสูงสุด</w:t>
          </w:r>
          <w:proofErr w:type="spellEnd"/>
        </w:p>
        <w:p w14:paraId="6AB7CF78" w14:textId="77777777" w:rsidR="00C25A5F" w:rsidRPr="003804B8" w:rsidRDefault="00C25A5F" w:rsidP="00C25A5F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March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31EC828" w14:textId="77777777" w:rsidR="0064159D" w:rsidRPr="00073D11" w:rsidRDefault="0064159D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5372423C" w14:textId="77777777" w:rsidR="00C25A5F" w:rsidRDefault="00C25A5F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proofErr w:type="spellStart"/>
          <w:r w:rsidRPr="00C25A5F">
            <w:rPr>
              <w:rFonts w:ascii="Leelawadee UI" w:hAnsi="Leelawadee UI" w:cs="Leelawadee UI"/>
              <w:b/>
              <w:bCs/>
              <w:sz w:val="16"/>
              <w:szCs w:val="16"/>
            </w:rPr>
            <w:t>โซลูชันวัสดุของ</w:t>
          </w:r>
          <w:proofErr w:type="spellEnd"/>
          <w:r w:rsidRPr="00C25A5F">
            <w:rPr>
              <w:rFonts w:ascii="Arial" w:hAnsi="Arial" w:cs="Arial"/>
              <w:b/>
              <w:bCs/>
              <w:sz w:val="16"/>
              <w:szCs w:val="16"/>
            </w:rPr>
            <w:t xml:space="preserve"> KRAIBURG TPE </w:t>
          </w:r>
          <w:proofErr w:type="spellStart"/>
          <w:r w:rsidRPr="00C25A5F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สำหรับยางยืดออกกำลังกายแบบอัดรีด</w:t>
          </w:r>
          <w:proofErr w:type="spellEnd"/>
          <w:r w:rsidRPr="00C25A5F">
            <w:rPr>
              <w:rFonts w:ascii="Arial" w:hAnsi="Arial" w:cs="Arial"/>
              <w:b/>
              <w:bCs/>
              <w:sz w:val="16"/>
              <w:szCs w:val="16"/>
            </w:rPr>
            <w:t xml:space="preserve"> </w:t>
          </w:r>
          <w:proofErr w:type="spellStart"/>
          <w:r w:rsidRPr="00C25A5F">
            <w:rPr>
              <w:rFonts w:ascii="Leelawadee UI" w:hAnsi="Leelawadee UI" w:cs="Leelawadee UI"/>
              <w:b/>
              <w:bCs/>
              <w:sz w:val="16"/>
              <w:szCs w:val="16"/>
            </w:rPr>
            <w:t>เพื่อสมรรถนะสูงสุด</w:t>
          </w:r>
          <w:proofErr w:type="spellEnd"/>
        </w:p>
        <w:p w14:paraId="765F9503" w14:textId="29A253B6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4843D2">
            <w:rPr>
              <w:rFonts w:ascii="Arial" w:hAnsi="Arial" w:hint="eastAsia"/>
              <w:b/>
              <w:sz w:val="16"/>
              <w:szCs w:val="16"/>
              <w:lang w:eastAsia="zh-CN"/>
            </w:rPr>
            <w:t>March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0D48"/>
    <w:rsid w:val="00013EA3"/>
    <w:rsid w:val="00020304"/>
    <w:rsid w:val="00020FB5"/>
    <w:rsid w:val="00022CB1"/>
    <w:rsid w:val="00023A0F"/>
    <w:rsid w:val="00023C3A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139B"/>
    <w:rsid w:val="00063DAD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571E"/>
    <w:rsid w:val="0008699C"/>
    <w:rsid w:val="00086A3D"/>
    <w:rsid w:val="00086BF8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2205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BAF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349A"/>
    <w:rsid w:val="00144072"/>
    <w:rsid w:val="00145961"/>
    <w:rsid w:val="001464A2"/>
    <w:rsid w:val="00146E7E"/>
    <w:rsid w:val="00147046"/>
    <w:rsid w:val="001507B4"/>
    <w:rsid w:val="00150A0F"/>
    <w:rsid w:val="00156BDE"/>
    <w:rsid w:val="001611DE"/>
    <w:rsid w:val="001619E8"/>
    <w:rsid w:val="00163E63"/>
    <w:rsid w:val="001655F4"/>
    <w:rsid w:val="00165956"/>
    <w:rsid w:val="0017332B"/>
    <w:rsid w:val="00173B45"/>
    <w:rsid w:val="0017431E"/>
    <w:rsid w:val="00177563"/>
    <w:rsid w:val="00177742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048F"/>
    <w:rsid w:val="001E13F9"/>
    <w:rsid w:val="001E1888"/>
    <w:rsid w:val="001E1F72"/>
    <w:rsid w:val="001F0AEC"/>
    <w:rsid w:val="001F26E8"/>
    <w:rsid w:val="001F37C4"/>
    <w:rsid w:val="001F4135"/>
    <w:rsid w:val="001F41CE"/>
    <w:rsid w:val="001F4509"/>
    <w:rsid w:val="001F4F5D"/>
    <w:rsid w:val="00201710"/>
    <w:rsid w:val="00203048"/>
    <w:rsid w:val="002077CC"/>
    <w:rsid w:val="00211964"/>
    <w:rsid w:val="002129DC"/>
    <w:rsid w:val="00213E75"/>
    <w:rsid w:val="00214C89"/>
    <w:rsid w:val="00215604"/>
    <w:rsid w:val="002161B6"/>
    <w:rsid w:val="00223982"/>
    <w:rsid w:val="00225F3D"/>
    <w:rsid w:val="00225FD8"/>
    <w:rsid w:val="002262B1"/>
    <w:rsid w:val="00233574"/>
    <w:rsid w:val="00235BA5"/>
    <w:rsid w:val="00235D15"/>
    <w:rsid w:val="00241839"/>
    <w:rsid w:val="002427CB"/>
    <w:rsid w:val="002455DD"/>
    <w:rsid w:val="00246A75"/>
    <w:rsid w:val="00250990"/>
    <w:rsid w:val="002528F1"/>
    <w:rsid w:val="00256D34"/>
    <w:rsid w:val="00256E0E"/>
    <w:rsid w:val="002631F5"/>
    <w:rsid w:val="00267260"/>
    <w:rsid w:val="00270984"/>
    <w:rsid w:val="00273A7C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1F3"/>
    <w:rsid w:val="002A2985"/>
    <w:rsid w:val="002A328D"/>
    <w:rsid w:val="002A37DD"/>
    <w:rsid w:val="002A3920"/>
    <w:rsid w:val="002A4735"/>
    <w:rsid w:val="002A532B"/>
    <w:rsid w:val="002B0401"/>
    <w:rsid w:val="002B090C"/>
    <w:rsid w:val="002B0E63"/>
    <w:rsid w:val="002B2DEF"/>
    <w:rsid w:val="002B3A55"/>
    <w:rsid w:val="002B5047"/>
    <w:rsid w:val="002B5F60"/>
    <w:rsid w:val="002B7C2D"/>
    <w:rsid w:val="002B7C99"/>
    <w:rsid w:val="002B7CE1"/>
    <w:rsid w:val="002C1A4F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1F51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11BE"/>
    <w:rsid w:val="00312545"/>
    <w:rsid w:val="003200C5"/>
    <w:rsid w:val="00324D73"/>
    <w:rsid w:val="00325394"/>
    <w:rsid w:val="00325EA7"/>
    <w:rsid w:val="00326FA2"/>
    <w:rsid w:val="0033017E"/>
    <w:rsid w:val="00340D67"/>
    <w:rsid w:val="003451E9"/>
    <w:rsid w:val="00347067"/>
    <w:rsid w:val="0035152E"/>
    <w:rsid w:val="0035328E"/>
    <w:rsid w:val="00356006"/>
    <w:rsid w:val="00357C6A"/>
    <w:rsid w:val="00360408"/>
    <w:rsid w:val="003618D6"/>
    <w:rsid w:val="00364268"/>
    <w:rsid w:val="0036557B"/>
    <w:rsid w:val="00365A23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60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58C4"/>
    <w:rsid w:val="003E649C"/>
    <w:rsid w:val="003F23A5"/>
    <w:rsid w:val="003F25E0"/>
    <w:rsid w:val="003F4479"/>
    <w:rsid w:val="004002A2"/>
    <w:rsid w:val="0040099A"/>
    <w:rsid w:val="00401FF2"/>
    <w:rsid w:val="0040224A"/>
    <w:rsid w:val="00404A1D"/>
    <w:rsid w:val="004057E3"/>
    <w:rsid w:val="00405904"/>
    <w:rsid w:val="004063DB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1F48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43D2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40CC"/>
    <w:rsid w:val="004D5BAF"/>
    <w:rsid w:val="004D6A08"/>
    <w:rsid w:val="004E064B"/>
    <w:rsid w:val="004E0EEE"/>
    <w:rsid w:val="004E5E7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1F4C"/>
    <w:rsid w:val="005231F3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51AC"/>
    <w:rsid w:val="00540F35"/>
    <w:rsid w:val="005412DC"/>
    <w:rsid w:val="00541C21"/>
    <w:rsid w:val="00541D34"/>
    <w:rsid w:val="00542ACB"/>
    <w:rsid w:val="00542FE5"/>
    <w:rsid w:val="0054392A"/>
    <w:rsid w:val="00545011"/>
    <w:rsid w:val="00545127"/>
    <w:rsid w:val="005466FE"/>
    <w:rsid w:val="00547092"/>
    <w:rsid w:val="00547C4A"/>
    <w:rsid w:val="00550355"/>
    <w:rsid w:val="00550C61"/>
    <w:rsid w:val="005515D6"/>
    <w:rsid w:val="00552AA1"/>
    <w:rsid w:val="00552D21"/>
    <w:rsid w:val="00555589"/>
    <w:rsid w:val="00563000"/>
    <w:rsid w:val="00565C0F"/>
    <w:rsid w:val="00570576"/>
    <w:rsid w:val="00570BCE"/>
    <w:rsid w:val="0057225E"/>
    <w:rsid w:val="005772B9"/>
    <w:rsid w:val="00577BE3"/>
    <w:rsid w:val="0058578D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39F"/>
    <w:rsid w:val="00605ED9"/>
    <w:rsid w:val="00606218"/>
    <w:rsid w:val="00606916"/>
    <w:rsid w:val="00610497"/>
    <w:rsid w:val="00610BA2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615"/>
    <w:rsid w:val="006238F6"/>
    <w:rsid w:val="00624219"/>
    <w:rsid w:val="00625B78"/>
    <w:rsid w:val="00633556"/>
    <w:rsid w:val="006353DB"/>
    <w:rsid w:val="006368CF"/>
    <w:rsid w:val="0063701A"/>
    <w:rsid w:val="00640E12"/>
    <w:rsid w:val="0064159D"/>
    <w:rsid w:val="00644782"/>
    <w:rsid w:val="00645AD4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6A86"/>
    <w:rsid w:val="006B0D90"/>
    <w:rsid w:val="006B1DAF"/>
    <w:rsid w:val="006B1E58"/>
    <w:rsid w:val="006B228E"/>
    <w:rsid w:val="006B33D8"/>
    <w:rsid w:val="006B391A"/>
    <w:rsid w:val="006B4313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1400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0C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55AB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04CB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6B5"/>
    <w:rsid w:val="007F2CA8"/>
    <w:rsid w:val="007F3DBF"/>
    <w:rsid w:val="007F5D28"/>
    <w:rsid w:val="00800754"/>
    <w:rsid w:val="0080089F"/>
    <w:rsid w:val="008009BA"/>
    <w:rsid w:val="0080194B"/>
    <w:rsid w:val="00801E68"/>
    <w:rsid w:val="00802149"/>
    <w:rsid w:val="00803306"/>
    <w:rsid w:val="00803309"/>
    <w:rsid w:val="00810298"/>
    <w:rsid w:val="0081037E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53E2"/>
    <w:rsid w:val="00846276"/>
    <w:rsid w:val="00846872"/>
    <w:rsid w:val="00847245"/>
    <w:rsid w:val="008543E8"/>
    <w:rsid w:val="00855764"/>
    <w:rsid w:val="00860125"/>
    <w:rsid w:val="008608C3"/>
    <w:rsid w:val="00860E1E"/>
    <w:rsid w:val="00862094"/>
    <w:rsid w:val="00862626"/>
    <w:rsid w:val="00863230"/>
    <w:rsid w:val="00867DC3"/>
    <w:rsid w:val="008725D0"/>
    <w:rsid w:val="00872EB4"/>
    <w:rsid w:val="00874A1A"/>
    <w:rsid w:val="00883662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0F18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7394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26958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5FDC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6E4"/>
    <w:rsid w:val="00A04274"/>
    <w:rsid w:val="00A0563F"/>
    <w:rsid w:val="00A10FC6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208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AF9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7E9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2E0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A6DCE"/>
    <w:rsid w:val="00BA7EAB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154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1A9"/>
    <w:rsid w:val="00C0054B"/>
    <w:rsid w:val="00C01C3D"/>
    <w:rsid w:val="00C0213E"/>
    <w:rsid w:val="00C02217"/>
    <w:rsid w:val="00C10035"/>
    <w:rsid w:val="00C107B7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5A5F"/>
    <w:rsid w:val="00C2668C"/>
    <w:rsid w:val="00C26C7D"/>
    <w:rsid w:val="00C279B9"/>
    <w:rsid w:val="00C30003"/>
    <w:rsid w:val="00C33B05"/>
    <w:rsid w:val="00C33C80"/>
    <w:rsid w:val="00C33E40"/>
    <w:rsid w:val="00C34FE2"/>
    <w:rsid w:val="00C356A9"/>
    <w:rsid w:val="00C37354"/>
    <w:rsid w:val="00C44B97"/>
    <w:rsid w:val="00C46197"/>
    <w:rsid w:val="00C47B97"/>
    <w:rsid w:val="00C527D6"/>
    <w:rsid w:val="00C55745"/>
    <w:rsid w:val="00C566EF"/>
    <w:rsid w:val="00C56946"/>
    <w:rsid w:val="00C56E8D"/>
    <w:rsid w:val="00C57003"/>
    <w:rsid w:val="00C64358"/>
    <w:rsid w:val="00C6643A"/>
    <w:rsid w:val="00C703D4"/>
    <w:rsid w:val="00C70EBC"/>
    <w:rsid w:val="00C7145D"/>
    <w:rsid w:val="00C72826"/>
    <w:rsid w:val="00C729F2"/>
    <w:rsid w:val="00C72E1E"/>
    <w:rsid w:val="00C765FC"/>
    <w:rsid w:val="00C8056E"/>
    <w:rsid w:val="00C81680"/>
    <w:rsid w:val="00C915FA"/>
    <w:rsid w:val="00C95294"/>
    <w:rsid w:val="00C962AB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5959"/>
    <w:rsid w:val="00CD66BE"/>
    <w:rsid w:val="00CD7C16"/>
    <w:rsid w:val="00CE3169"/>
    <w:rsid w:val="00CE62E9"/>
    <w:rsid w:val="00CE6881"/>
    <w:rsid w:val="00CE6C93"/>
    <w:rsid w:val="00CF1F82"/>
    <w:rsid w:val="00CF3254"/>
    <w:rsid w:val="00CF3B7E"/>
    <w:rsid w:val="00CF4082"/>
    <w:rsid w:val="00D00F22"/>
    <w:rsid w:val="00D01E8C"/>
    <w:rsid w:val="00D13AE1"/>
    <w:rsid w:val="00D14EDD"/>
    <w:rsid w:val="00D14F71"/>
    <w:rsid w:val="00D15E2A"/>
    <w:rsid w:val="00D2192F"/>
    <w:rsid w:val="00D228DE"/>
    <w:rsid w:val="00D2377C"/>
    <w:rsid w:val="00D238FD"/>
    <w:rsid w:val="00D253ED"/>
    <w:rsid w:val="00D25591"/>
    <w:rsid w:val="00D25E9E"/>
    <w:rsid w:val="00D3074B"/>
    <w:rsid w:val="00D32F4A"/>
    <w:rsid w:val="00D3398D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0D50"/>
    <w:rsid w:val="00D619AD"/>
    <w:rsid w:val="00D62345"/>
    <w:rsid w:val="00D625E9"/>
    <w:rsid w:val="00D6472D"/>
    <w:rsid w:val="00D72457"/>
    <w:rsid w:val="00D8015E"/>
    <w:rsid w:val="00D81F17"/>
    <w:rsid w:val="00D821DB"/>
    <w:rsid w:val="00D8276E"/>
    <w:rsid w:val="00D83E78"/>
    <w:rsid w:val="00D8470D"/>
    <w:rsid w:val="00D86D57"/>
    <w:rsid w:val="00D87E3B"/>
    <w:rsid w:val="00D90DD5"/>
    <w:rsid w:val="00D931A9"/>
    <w:rsid w:val="00D932B0"/>
    <w:rsid w:val="00D95D0D"/>
    <w:rsid w:val="00D96325"/>
    <w:rsid w:val="00D9749E"/>
    <w:rsid w:val="00DA0553"/>
    <w:rsid w:val="00DA10D2"/>
    <w:rsid w:val="00DA32DD"/>
    <w:rsid w:val="00DA40D9"/>
    <w:rsid w:val="00DB1EA5"/>
    <w:rsid w:val="00DB2468"/>
    <w:rsid w:val="00DB3012"/>
    <w:rsid w:val="00DB397C"/>
    <w:rsid w:val="00DB3F6B"/>
    <w:rsid w:val="00DB55CA"/>
    <w:rsid w:val="00DB6EAE"/>
    <w:rsid w:val="00DC0DD6"/>
    <w:rsid w:val="00DC10C6"/>
    <w:rsid w:val="00DC32CA"/>
    <w:rsid w:val="00DC37D3"/>
    <w:rsid w:val="00DC6774"/>
    <w:rsid w:val="00DD2F22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D95"/>
    <w:rsid w:val="00DF7FD8"/>
    <w:rsid w:val="00E033BD"/>
    <w:rsid w:val="00E039D8"/>
    <w:rsid w:val="00E0793D"/>
    <w:rsid w:val="00E11531"/>
    <w:rsid w:val="00E14E87"/>
    <w:rsid w:val="00E17A9C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315E"/>
    <w:rsid w:val="00E75CF3"/>
    <w:rsid w:val="00E812C0"/>
    <w:rsid w:val="00E85ACE"/>
    <w:rsid w:val="00E872C3"/>
    <w:rsid w:val="00E873E0"/>
    <w:rsid w:val="00E90349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B38"/>
    <w:rsid w:val="00EB5B08"/>
    <w:rsid w:val="00EB64CD"/>
    <w:rsid w:val="00EB72B0"/>
    <w:rsid w:val="00EC0B9F"/>
    <w:rsid w:val="00EC1527"/>
    <w:rsid w:val="00EC3D63"/>
    <w:rsid w:val="00EC492E"/>
    <w:rsid w:val="00EC5A4E"/>
    <w:rsid w:val="00EC6D87"/>
    <w:rsid w:val="00EC7126"/>
    <w:rsid w:val="00ED0289"/>
    <w:rsid w:val="00ED1805"/>
    <w:rsid w:val="00ED2A9C"/>
    <w:rsid w:val="00ED7A78"/>
    <w:rsid w:val="00EE3F90"/>
    <w:rsid w:val="00EE4A53"/>
    <w:rsid w:val="00EE5010"/>
    <w:rsid w:val="00EF1FB3"/>
    <w:rsid w:val="00EF2232"/>
    <w:rsid w:val="00EF79F8"/>
    <w:rsid w:val="00F01440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34B3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58DF"/>
    <w:rsid w:val="00F874B6"/>
    <w:rsid w:val="00F87B05"/>
    <w:rsid w:val="00F92C13"/>
    <w:rsid w:val="00F9399A"/>
    <w:rsid w:val="00F9443E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AD4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483B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chinaplas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ntTable" Target="fontTable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consumer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scuba-flippers-innovative-materials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pe-step-game-extreme-sports-equipment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81%E0%B8%B2%E0%B8%A3%E0%B8%9C%E0%B8%A5%E0%B8%B4%E0%B8%95%E0%B8%94%E0%B9%89%E0%B8%B2%E0%B8%A1%E0%B8%88%E0%B8%B1%E0%B8%9A%E0%B8%88%E0%B8%B1%E0%B8%81%E0%B8%A3%E0%B8%A2%E0%B8%B2%E0%B8%99%E0%B8%AA%E0%B8%B9%E0%B8%87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B86E5E-D075-45C8-9CFC-8B2A378C0214}"/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8d3818be-6f21-4c29-ab13-78e30dc982d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b0aac98f-77e3-488e-b1d0-e526279ba76f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5</Pages>
  <Words>915</Words>
  <Characters>5220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30</cp:revision>
  <cp:lastPrinted>2026-03-16T02:23:00Z</cp:lastPrinted>
  <dcterms:created xsi:type="dcterms:W3CDTF">2026-02-03T03:44:00Z</dcterms:created>
  <dcterms:modified xsi:type="dcterms:W3CDTF">2026-03-16T02:24:00Z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